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2127"/>
        </w:tabs>
        <w:ind w:left="567"/>
        <w:jc w:val="center"/>
        <w:rPr>
          <w:rFonts w:asciiTheme="minorHAnsi" w:hAnsiTheme="minorHAnsi" w:cs="Arial"/>
          <w:noProof/>
          <w:sz w:val="22"/>
          <w:szCs w:val="22"/>
        </w:rPr>
      </w:pPr>
    </w:p>
    <w:p>
      <w:pPr>
        <w:tabs>
          <w:tab w:val="left" w:pos="2127"/>
        </w:tabs>
        <w:ind w:left="567"/>
        <w:jc w:val="center"/>
        <w:rPr>
          <w:rFonts w:asciiTheme="minorHAnsi" w:hAnsiTheme="minorHAnsi" w:cs="Arial"/>
          <w:b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b/>
          <w:noProof/>
          <w:sz w:val="22"/>
          <w:szCs w:val="22"/>
          <w:lang w:val="pl-PL"/>
        </w:rPr>
        <w:t>REGULAMIN KONKURSU</w:t>
      </w:r>
    </w:p>
    <w:p>
      <w:pPr>
        <w:tabs>
          <w:tab w:val="left" w:pos="2127"/>
        </w:tabs>
        <w:ind w:left="567"/>
        <w:jc w:val="center"/>
        <w:rPr>
          <w:rFonts w:asciiTheme="minorHAnsi" w:hAnsiTheme="minorHAnsi" w:cs="Arial"/>
          <w:b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b/>
          <w:noProof/>
          <w:sz w:val="22"/>
          <w:szCs w:val="22"/>
          <w:lang w:val="pl-PL"/>
        </w:rPr>
        <w:t>NA OFICJALNĄ KARTKĘ WIELKANOCNĄ MIASTA CIESZYNA</w:t>
      </w:r>
    </w:p>
    <w:p>
      <w:pPr>
        <w:tabs>
          <w:tab w:val="left" w:pos="2127"/>
        </w:tabs>
        <w:ind w:left="567"/>
        <w:jc w:val="center"/>
        <w:rPr>
          <w:rFonts w:asciiTheme="minorHAnsi" w:hAnsiTheme="minorHAnsi" w:cs="Arial"/>
          <w:b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Urząd Miejski w Cieszynie serdecznie zaprasza uczniów klas cieszyńskich szkół podstawowych do udziału w konkursie pn. </w:t>
      </w:r>
      <w:r>
        <w:rPr>
          <w:rFonts w:asciiTheme="minorHAnsi" w:hAnsiTheme="minorHAnsi" w:cs="Arial"/>
          <w:b/>
          <w:noProof/>
          <w:sz w:val="22"/>
          <w:szCs w:val="22"/>
          <w:lang w:val="pl-PL"/>
        </w:rPr>
        <w:t>„Oficjalna kartka Wielkanocna Cieszyna”</w:t>
      </w: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. Zadaniem uczestników konkursu jest przedstawienie własnej wizji, nastroju oraz tradycji Świąt Wielkanocnych w postaci kartki świątecznej.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ab/>
      </w:r>
      <w:r>
        <w:rPr>
          <w:rFonts w:asciiTheme="minorHAnsi" w:hAnsiTheme="minorHAnsi" w:cs="Arial"/>
          <w:noProof/>
          <w:sz w:val="22"/>
          <w:szCs w:val="22"/>
          <w:lang w:val="pl-PL"/>
        </w:rPr>
        <w:tab/>
      </w:r>
      <w:r>
        <w:rPr>
          <w:rFonts w:asciiTheme="minorHAnsi" w:hAnsiTheme="minorHAnsi" w:cs="Arial"/>
          <w:noProof/>
          <w:sz w:val="22"/>
          <w:szCs w:val="22"/>
          <w:lang w:val="pl-PL"/>
        </w:rPr>
        <w:tab/>
        <w:t>§ 1. POSTANOWIENIA OGÓLNE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1. Celem konkursu plastycznego pn. </w:t>
      </w:r>
      <w:r>
        <w:rPr>
          <w:rFonts w:asciiTheme="minorHAnsi" w:hAnsiTheme="minorHAnsi" w:cs="Arial"/>
          <w:b/>
          <w:noProof/>
          <w:sz w:val="22"/>
          <w:szCs w:val="22"/>
          <w:lang w:val="pl-PL"/>
        </w:rPr>
        <w:t>„Oficjalna kartka Wielkanocna Cieszyna”</w:t>
      </w: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 jest podtrzymanie wielkanocnej tradycji obdarowywania się kartkami świątecznymi, promowanie talentów plastycznych, oraz zaangażowanie uczniów cieszyńskich szkół podstawowych do kreatywnej pracy w obszarze sztuk plastycznych. 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1. Organizatorem konkursu jest Burmistrz Miasta Cieszyna przy współpracy z Biurem Promocji, Informacji i Turystyki Urzędu Miejskiego w Cieszynie.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2. W konkursie mogą brać udział uczniowie klas szkół podstawowych z terenu miasta Cieszyna.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3. Przewidziane jest przyznanie nagrody głównej oraz dziesięciu wyróżnień. Wszyscy laureaci otrzymają nagrody rzeczowe ufundowane przez Burmistrza Miasta Cieszyna.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4. Praca której zostanie przyznana nagroda główna będzie wydrukowana w formie wielkanocnej kartki świątecznej i otrzyma status </w:t>
      </w:r>
      <w:r>
        <w:rPr>
          <w:rFonts w:asciiTheme="minorHAnsi" w:hAnsiTheme="minorHAnsi" w:cs="Arial"/>
          <w:b/>
          <w:noProof/>
          <w:sz w:val="22"/>
          <w:szCs w:val="22"/>
          <w:lang w:val="pl-PL"/>
        </w:rPr>
        <w:t>Oficjalnej kartki Wielkanocnej Miasta Cieszyn w roku 2019</w:t>
      </w:r>
      <w:r>
        <w:rPr>
          <w:rFonts w:asciiTheme="minorHAnsi" w:hAnsiTheme="minorHAnsi" w:cs="Arial"/>
          <w:noProof/>
          <w:sz w:val="22"/>
          <w:szCs w:val="22"/>
          <w:lang w:val="pl-PL"/>
        </w:rPr>
        <w:t>.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5. Najlepsze prace konkursowe zaprezentowane zostaną w formie wystawy pokonkursowej w Urzędzie Miejskim.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6. Zwycięzców konkursu wyłania jury konkursowe.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7. Nagroda główna i wyróżnienia zostaną wręczone laureatom przez Burmistrza Miasta Cieszyna.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7. Organizator wyznacza termin napływania prac konkursowych </w:t>
      </w:r>
      <w:r>
        <w:rPr>
          <w:rFonts w:asciiTheme="minorHAnsi" w:hAnsiTheme="minorHAnsi" w:cs="Arial"/>
          <w:b/>
          <w:noProof/>
          <w:sz w:val="22"/>
          <w:szCs w:val="22"/>
          <w:lang w:val="pl-PL"/>
        </w:rPr>
        <w:t xml:space="preserve">do 27 marca 2019r. (do godziny 15:30)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ab/>
      </w:r>
      <w:r>
        <w:rPr>
          <w:rFonts w:asciiTheme="minorHAnsi" w:hAnsiTheme="minorHAnsi" w:cs="Arial"/>
          <w:noProof/>
          <w:sz w:val="22"/>
          <w:szCs w:val="22"/>
          <w:lang w:val="pl-PL"/>
        </w:rPr>
        <w:tab/>
      </w:r>
      <w:r>
        <w:rPr>
          <w:rFonts w:asciiTheme="minorHAnsi" w:hAnsiTheme="minorHAnsi" w:cs="Arial"/>
          <w:noProof/>
          <w:sz w:val="22"/>
          <w:szCs w:val="22"/>
          <w:lang w:val="pl-PL"/>
        </w:rPr>
        <w:tab/>
        <w:t>§ 2. WARUNKI UCZESTNICTWA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1. Konkurs kierowany jest do uczniów, przejawiających zainteresowanie sztukami plastycznymi.</w:t>
      </w:r>
      <w:r>
        <w:rPr>
          <w:rFonts w:asciiTheme="minorHAnsi" w:hAnsiTheme="minorHAnsi" w:cs="Arial"/>
          <w:noProof/>
          <w:sz w:val="22"/>
          <w:szCs w:val="22"/>
          <w:lang w:val="pl-PL"/>
        </w:rPr>
        <w:br/>
        <w:t xml:space="preserve">2. Forma i treść pracy jest dowolna, należy uwzględnić jednak, że motywem przewodnim nadesłanych prac mają być święta wielkanocne.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4. Praca konkursowa może być wykonana w sposób dowolny np.: w formie rysunku, projektu graficznego lub wizualizacji itp., formatu minimalnie A3. Dodatkowo można załączyć krótki opis swojego projektu, który później zostanie wykorzystany podczas wystawy prac.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b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5. </w:t>
      </w:r>
      <w:r>
        <w:rPr>
          <w:rFonts w:asciiTheme="minorHAnsi" w:hAnsiTheme="minorHAnsi" w:cs="Arial"/>
          <w:b/>
          <w:noProof/>
          <w:sz w:val="22"/>
          <w:szCs w:val="22"/>
          <w:lang w:val="pl-PL"/>
        </w:rPr>
        <w:t xml:space="preserve">Kartę zgłoszenia do konkursu wraz z pracą konkursową w terminie do 27 marca 2019r. należy przekazać bezpośrednio do Urzędu Miejskiego w Cieszynie przy ulicy Rynek 1 (do Biura Promocji, Informacji i Turystyki, pokój 103, godziny otwarcia: pn - czw od 7:30 do 15:30, pt. od 7:30 do 14:30).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b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b/>
          <w:noProof/>
          <w:sz w:val="22"/>
          <w:szCs w:val="22"/>
          <w:lang w:val="pl-PL"/>
        </w:rPr>
        <w:t xml:space="preserve">6. Zgłoszenie powinno zawierać wypełnioną i podpisana kartę zgłoszenia wraz z pracą konkursową podpisaną imieniem i nazwiskiem uczestnika, pełną nazwą szkoły, oraz klasę.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6. Prace zawierające treści rasistowskie, wulgarne lub agitacji politycznej będą wykluczane z konkursu.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7. W Konkursie nie mogą brać udziału osoby bliskie członkom Komisji Konkursowej.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8.</w:t>
      </w:r>
      <w:r>
        <w:rPr>
          <w:rFonts w:asciiTheme="minorHAnsi" w:hAnsiTheme="minorHAnsi" w:cs="Arial"/>
          <w:noProof/>
          <w:color w:val="FFFFFF" w:themeColor="background1"/>
          <w:sz w:val="22"/>
          <w:szCs w:val="22"/>
          <w:lang w:val="pl-PL"/>
        </w:rPr>
        <w:t>.</w:t>
      </w:r>
      <w:r>
        <w:rPr>
          <w:rFonts w:asciiTheme="minorHAnsi" w:hAnsiTheme="minorHAnsi" w:cs="Arial"/>
          <w:noProof/>
          <w:sz w:val="22"/>
          <w:szCs w:val="22"/>
          <w:lang w:val="pl-PL"/>
        </w:rPr>
        <w:t>Za uczestnictwo w Konkursie nie jest przyznawane honorarium. Koszty związane z przygotowaniem projektu do zgłoszenia konkursowego pokrywa Uczestnik.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center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center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center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ab/>
        <w:t>§ 4. ROZSTRZYGNIĘCIE KONKURSU I PRZYZNANIE NAGRÓD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pStyle w:val="Akapitzlist"/>
        <w:numPr>
          <w:ilvl w:val="0"/>
          <w:numId w:val="3"/>
        </w:numPr>
        <w:tabs>
          <w:tab w:val="left" w:pos="2127"/>
        </w:tabs>
        <w:jc w:val="both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w:t>Ocena prac konkursowych zostanie dokonana przez Komisję Konkursową powołaną przez Burmistrza Miasta Cieszyna.</w:t>
      </w:r>
    </w:p>
    <w:p>
      <w:pPr>
        <w:pStyle w:val="Akapitzlist"/>
        <w:numPr>
          <w:ilvl w:val="0"/>
          <w:numId w:val="3"/>
        </w:numPr>
        <w:tabs>
          <w:tab w:val="left" w:pos="2127"/>
        </w:tabs>
        <w:jc w:val="both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w:t xml:space="preserve">Prace oceniane będą przez Komisję Konkursową według następujących kryteriów: </w:t>
      </w:r>
    </w:p>
    <w:p>
      <w:pPr>
        <w:tabs>
          <w:tab w:val="left" w:pos="2127"/>
        </w:tabs>
        <w:ind w:left="993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a) jakość estetyczna projektu,</w:t>
      </w:r>
    </w:p>
    <w:p>
      <w:pPr>
        <w:tabs>
          <w:tab w:val="left" w:pos="2127"/>
        </w:tabs>
        <w:ind w:left="993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b) realizacja tematu przewodniego konkursu,</w:t>
      </w:r>
    </w:p>
    <w:p>
      <w:pPr>
        <w:tabs>
          <w:tab w:val="left" w:pos="2127"/>
        </w:tabs>
        <w:ind w:left="993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c) kreatywność wykonania</w:t>
      </w:r>
    </w:p>
    <w:p>
      <w:pPr>
        <w:tabs>
          <w:tab w:val="left" w:pos="2127"/>
        </w:tabs>
        <w:ind w:left="993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3.  Laureat i inni uczestnicy konkursu zostaną poinformowani o wynikach konkursu drogą mailową lub telefoniczną.</w:t>
      </w:r>
      <w:r>
        <w:rPr>
          <w:rFonts w:asciiTheme="minorHAnsi" w:hAnsiTheme="minorHAnsi" w:cs="Arial"/>
          <w:noProof/>
          <w:sz w:val="22"/>
          <w:szCs w:val="22"/>
          <w:lang w:val="pl-PL"/>
        </w:rPr>
        <w:tab/>
      </w:r>
      <w:r>
        <w:rPr>
          <w:rFonts w:asciiTheme="minorHAnsi" w:hAnsiTheme="minorHAnsi" w:cs="Arial"/>
          <w:noProof/>
          <w:sz w:val="22"/>
          <w:szCs w:val="22"/>
          <w:lang w:val="pl-PL"/>
        </w:rPr>
        <w:tab/>
      </w:r>
      <w:r>
        <w:rPr>
          <w:rFonts w:asciiTheme="minorHAnsi" w:hAnsiTheme="minorHAnsi" w:cs="Arial"/>
          <w:noProof/>
          <w:sz w:val="22"/>
          <w:szCs w:val="22"/>
          <w:lang w:val="pl-PL"/>
        </w:rPr>
        <w:tab/>
      </w:r>
      <w:r>
        <w:rPr>
          <w:rFonts w:asciiTheme="minorHAnsi" w:hAnsiTheme="minorHAnsi" w:cs="Arial"/>
          <w:noProof/>
          <w:sz w:val="22"/>
          <w:szCs w:val="22"/>
          <w:lang w:val="pl-PL"/>
        </w:rPr>
        <w:tab/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4. W Konkursie przewidziane są nagrody rzeczowe ufundowane przez Burmistrza Miasta Cieszyna </w:t>
      </w:r>
    </w:p>
    <w:p>
      <w:pPr>
        <w:tabs>
          <w:tab w:val="left" w:pos="2127"/>
        </w:tabs>
        <w:ind w:left="567"/>
        <w:rPr>
          <w:rFonts w:asciiTheme="minorHAnsi" w:hAnsiTheme="minorHAnsi" w:cs="Arial"/>
          <w:b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5</w:t>
      </w:r>
      <w:r>
        <w:rPr>
          <w:rFonts w:asciiTheme="minorHAnsi" w:hAnsiTheme="minorHAnsi" w:cs="Arial"/>
          <w:b/>
          <w:noProof/>
          <w:sz w:val="22"/>
          <w:szCs w:val="22"/>
          <w:lang w:val="pl-PL"/>
        </w:rPr>
        <w:t>. Praca której zostanie przyznane 1 miejsce zostanie wydrukowana w formie kartki wielkanocnej promującej Miasto Cieszyn</w:t>
      </w:r>
    </w:p>
    <w:p>
      <w:pPr>
        <w:tabs>
          <w:tab w:val="left" w:pos="2127"/>
        </w:tabs>
        <w:ind w:left="567"/>
        <w:rPr>
          <w:rFonts w:asciiTheme="minorHAnsi" w:hAnsiTheme="minorHAnsi" w:cs="Arial"/>
          <w:b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center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center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§ PRAWA AUTORSKIE</w:t>
      </w:r>
    </w:p>
    <w:p>
      <w:pPr>
        <w:tabs>
          <w:tab w:val="left" w:pos="2127"/>
        </w:tabs>
        <w:ind w:left="567"/>
        <w:jc w:val="center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1. Uczestnik Konkursu zapewnia, że złożona przez niego praca konkursowa nie narusza praw majątkowych ani osobistych osób trzecich.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2. W przypadku, gdy w toku Konkursu jury poweźmie podejrzenie co do naruszenia przez Uczestnika praw osób trzecich, a w szczególności prawa autorskiego, jury może na dowolnym etapie konkursu skreślić takiego Uczestnika z listy uczestników Konkursu. W takiej sytuacji skreślonemu z listy Uczestnikowi nie przysługują wobec Organizatora jakiekolwiek roszczenia. W przypadku, gdy okaże się, że realizacja pracy konkursowej naruszać będzie prawa majątkowe lub osobiste osób trzecich, Uczestnik Konkursu zobowiązany będzie do zaspokojenia roszczeń osób trzecich, doprowadzenia własnym staraniem i kosztem do zwolnienia Organizatora z długów wobec osób trzecich, zwrotu wszelkich kwot poniesionych przez Organizatora Konkursu na zaspokojenie roszczeń tych osób oraz do wynagrodzenia Organizatorowi wszelkiej szkody, jaką Organizator Konkursu poniesie w związku z wyłączeniem lub ograniczeniem możliwości korzystania z pracy konkursowej czy też realizacji projektu.</w:t>
      </w:r>
    </w:p>
    <w:p>
      <w:pPr>
        <w:tabs>
          <w:tab w:val="left" w:pos="2127"/>
        </w:tabs>
        <w:jc w:val="both"/>
        <w:rPr>
          <w:rFonts w:asciiTheme="minorHAnsi" w:hAnsiTheme="minorHAnsi" w:cs="Arial"/>
          <w:noProof/>
          <w:lang w:val="pl-PL"/>
        </w:rPr>
      </w:pPr>
    </w:p>
    <w:p>
      <w:pPr>
        <w:tabs>
          <w:tab w:val="left" w:pos="2127"/>
        </w:tabs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tabs>
          <w:tab w:val="left" w:pos="2127"/>
        </w:tabs>
        <w:jc w:val="center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§ 6. POSTANOWIENIA KOŃCOWE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</w:p>
    <w:p>
      <w:pPr>
        <w:pStyle w:val="Akapitzlist"/>
        <w:numPr>
          <w:ilvl w:val="0"/>
          <w:numId w:val="8"/>
        </w:numPr>
        <w:tabs>
          <w:tab w:val="left" w:pos="2127"/>
        </w:tabs>
        <w:jc w:val="both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w:t>Przystąpienie do konkursu jest równoznaczne:</w:t>
      </w:r>
    </w:p>
    <w:p>
      <w:pPr>
        <w:pStyle w:val="Akapitzlist"/>
        <w:tabs>
          <w:tab w:val="left" w:pos="2127"/>
        </w:tabs>
        <w:ind w:left="927"/>
        <w:jc w:val="both"/>
        <w:rPr>
          <w:rFonts w:asciiTheme="minorHAnsi" w:hAnsiTheme="minorHAnsi" w:cs="Arial"/>
          <w:noProof/>
        </w:rPr>
      </w:pPr>
    </w:p>
    <w:p>
      <w:pPr>
        <w:pStyle w:val="Akapitzlist"/>
        <w:numPr>
          <w:ilvl w:val="0"/>
          <w:numId w:val="7"/>
        </w:numPr>
        <w:tabs>
          <w:tab w:val="left" w:pos="2127"/>
        </w:tabs>
        <w:ind w:left="1134"/>
        <w:jc w:val="both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w:t>z akceptacją niniejszego Regulaminu,</w:t>
      </w:r>
    </w:p>
    <w:p>
      <w:pPr>
        <w:pStyle w:val="Akapitzlist"/>
        <w:numPr>
          <w:ilvl w:val="0"/>
          <w:numId w:val="7"/>
        </w:numPr>
        <w:spacing w:line="276" w:lineRule="auto"/>
        <w:ind w:left="1134"/>
        <w:jc w:val="both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w:t>wyrażeniem zgody na nieodpłatną publikację nadesłanych prac konklursowych w mediach</w:t>
      </w:r>
    </w:p>
    <w:p>
      <w:pPr>
        <w:pStyle w:val="Akapitzlist"/>
        <w:spacing w:line="276" w:lineRule="auto"/>
        <w:ind w:left="113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t xml:space="preserve">zgodnie z punktem 3 </w:t>
      </w:r>
      <w:r>
        <w:rPr>
          <w:rFonts w:asciiTheme="minorHAnsi" w:hAnsiTheme="minorHAnsi" w:cs="Arial"/>
        </w:rPr>
        <w:t xml:space="preserve">Karty zgłoszenia do udziału w konkursie </w:t>
      </w:r>
      <w:r>
        <w:rPr>
          <w:rFonts w:asciiTheme="minorHAnsi" w:hAnsiTheme="minorHAnsi" w:cs="Arial"/>
          <w:b/>
          <w:noProof/>
        </w:rPr>
        <w:t>„Oficjalna kartka Wielkanocna Cieszyna”</w:t>
      </w:r>
      <w:r>
        <w:rPr>
          <w:rFonts w:asciiTheme="minorHAnsi" w:hAnsiTheme="minorHAnsi" w:cs="Arial"/>
        </w:rPr>
        <w:t>,</w:t>
      </w:r>
    </w:p>
    <w:p>
      <w:pPr>
        <w:pStyle w:val="Akapitzlist"/>
        <w:numPr>
          <w:ilvl w:val="0"/>
          <w:numId w:val="7"/>
        </w:numPr>
        <w:tabs>
          <w:tab w:val="left" w:pos="2127"/>
        </w:tabs>
        <w:ind w:left="1134"/>
        <w:jc w:val="both"/>
        <w:rPr>
          <w:rFonts w:asciiTheme="minorHAnsi" w:hAnsiTheme="minorHAnsi" w:cs="Arial"/>
          <w:noProof/>
          <w:color w:val="000000"/>
        </w:rPr>
      </w:pPr>
      <w:r>
        <w:rPr>
          <w:rFonts w:asciiTheme="minorHAnsi" w:hAnsiTheme="minorHAnsi" w:cs="Arial"/>
          <w:noProof/>
          <w:color w:val="000000"/>
        </w:rPr>
        <w:t xml:space="preserve">wyrażeniem zgody na przetwarzanie danych osobowych Uczestnika przez Organizatora konkursu </w:t>
      </w:r>
      <w:r>
        <w:rPr>
          <w:rFonts w:asciiTheme="minorHAnsi" w:hAnsiTheme="minorHAnsi" w:cs="Arial"/>
          <w:b/>
          <w:noProof/>
        </w:rPr>
        <w:t>„Oficjalna kartka Wielkanocna Cieszyna”</w:t>
      </w:r>
    </w:p>
    <w:p>
      <w:pPr>
        <w:pStyle w:val="Akapitzlist"/>
        <w:numPr>
          <w:ilvl w:val="0"/>
          <w:numId w:val="7"/>
        </w:numPr>
        <w:spacing w:line="276" w:lineRule="auto"/>
        <w:ind w:left="1134"/>
        <w:jc w:val="both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zapoznaniem</w:t>
      </w:r>
      <w:proofErr w:type="gramEnd"/>
      <w:r>
        <w:rPr>
          <w:rFonts w:asciiTheme="minorHAnsi" w:hAnsiTheme="minorHAnsi" w:cs="Arial"/>
        </w:rPr>
        <w:t xml:space="preserve"> się z klauzulą informacyjną stanowiącą załącznik nr 2 do Regulaminu.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2. Prace konkursowe, zakwalifikowane do konkursu </w:t>
      </w:r>
      <w:r>
        <w:rPr>
          <w:rFonts w:asciiTheme="minorHAnsi" w:hAnsiTheme="minorHAnsi" w:cs="Arial"/>
          <w:b/>
          <w:noProof/>
          <w:sz w:val="22"/>
          <w:szCs w:val="22"/>
          <w:lang w:val="pl-PL"/>
        </w:rPr>
        <w:t xml:space="preserve">„Oficjalna kartka Wielkanocna Cieszyna” </w:t>
      </w:r>
      <w:r>
        <w:rPr>
          <w:rFonts w:asciiTheme="minorHAnsi" w:hAnsiTheme="minorHAnsi"/>
          <w:sz w:val="22"/>
          <w:szCs w:val="22"/>
          <w:lang w:val="pl-PL"/>
        </w:rPr>
        <w:t xml:space="preserve">przechodzą na własność Organizatora.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3. Po zakończeniu wystawy istnieje możliwość odbioru prac konkursowym w terminie do 15.04.2019 </w:t>
      </w:r>
      <w:proofErr w:type="gramStart"/>
      <w:r>
        <w:rPr>
          <w:rFonts w:asciiTheme="minorHAnsi" w:hAnsiTheme="minorHAnsi"/>
          <w:sz w:val="22"/>
          <w:szCs w:val="22"/>
          <w:lang w:val="pl-PL"/>
        </w:rPr>
        <w:t>w</w:t>
      </w:r>
      <w:proofErr w:type="gramEnd"/>
      <w:r>
        <w:rPr>
          <w:rFonts w:asciiTheme="minorHAnsi" w:hAnsiTheme="minorHAnsi"/>
          <w:sz w:val="22"/>
          <w:szCs w:val="22"/>
          <w:lang w:val="pl-PL"/>
        </w:rPr>
        <w:t xml:space="preserve"> godzinach pracy Urzędu Miejskiego w Cieszynie. Po upływie tego czasu autor upoważnia Urząd Miejski w Cieszynie do swobodnego przetwarzania pracy konkursowej zgodnie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/>
          <w:sz w:val="22"/>
          <w:szCs w:val="22"/>
          <w:lang w:val="pl-PL"/>
        </w:rPr>
      </w:pPr>
      <w:proofErr w:type="gramStart"/>
      <w:r>
        <w:rPr>
          <w:rFonts w:asciiTheme="minorHAnsi" w:hAnsiTheme="minorHAnsi"/>
          <w:sz w:val="22"/>
          <w:szCs w:val="22"/>
          <w:lang w:val="pl-PL"/>
        </w:rPr>
        <w:t>z</w:t>
      </w:r>
      <w:proofErr w:type="gramEnd"/>
      <w:r>
        <w:rPr>
          <w:rFonts w:asciiTheme="minorHAnsi" w:hAnsiTheme="minorHAnsi"/>
          <w:sz w:val="22"/>
          <w:szCs w:val="22"/>
          <w:lang w:val="pl-PL"/>
        </w:rPr>
        <w:t xml:space="preserve"> pkt 3 załącznika nr 1 do Regulaminu.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lastRenderedPageBreak/>
        <w:t>4. Prace konkursowe niespełniające warunków regulaminu nie będą klasyfikowane przez Komisję Konkursową .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5. Nadesłanie zgłoszenia do udziału w konkursie oznacza zgodę opiekunów prawnych uczestnika na publikację pracy oraz akceptację niniejszego regulaminu.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6. Warunkiem zakwalifikowania do konkursu jest czytelnie podpisana praca konkursowa imieniem i nazwiskiem uczestnika oraz podanie pełnej nazwy szkoły i klasy. 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color w:val="000000"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7. Organizator Konkursu zastrzega sobie prawo do zmiany zasad i treści Regulaminu w trakcie trwania Konkursu oraz do zmiany liczby/formy przyznawanych nagród.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8. Organizator zastrzega sobie prawo do odwołania Konkursu bez podania przyczyn na jakimkolwiek jego etapie.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9. We wszystkich sprawach nieuregulowanych niniejszym Regulaminem decyzje podejmuje Organizator Konkursu. 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10. Pytania prosimy kierować na </w:t>
      </w:r>
      <w:hyperlink r:id="rId6" w:history="1">
        <w:r>
          <w:rPr>
            <w:rStyle w:val="Hipercze"/>
            <w:rFonts w:asciiTheme="minorHAnsi" w:hAnsiTheme="minorHAnsi" w:cs="Arial"/>
            <w:noProof/>
            <w:color w:val="auto"/>
            <w:sz w:val="22"/>
            <w:szCs w:val="22"/>
            <w:u w:val="none"/>
            <w:lang w:val="pl-PL"/>
          </w:rPr>
          <w:t>adres</w:t>
        </w:r>
        <w:r>
          <w:rPr>
            <w:rStyle w:val="Hipercze"/>
            <w:rFonts w:asciiTheme="minorHAnsi" w:hAnsiTheme="minorHAnsi" w:cs="Arial"/>
            <w:noProof/>
            <w:sz w:val="22"/>
            <w:szCs w:val="22"/>
            <w:u w:val="none"/>
            <w:lang w:val="pl-PL"/>
          </w:rPr>
          <w:t>:</w:t>
        </w:r>
        <w:r>
          <w:rPr>
            <w:rStyle w:val="Hipercze"/>
            <w:rFonts w:asciiTheme="minorHAnsi" w:hAnsiTheme="minorHAnsi" w:cs="Arial"/>
            <w:noProof/>
            <w:sz w:val="22"/>
            <w:szCs w:val="22"/>
            <w:lang w:val="pl-PL"/>
          </w:rPr>
          <w:t xml:space="preserve"> jkasperczyk@um.cieszyn.pl</w:t>
        </w:r>
      </w:hyperlink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 lub </w:t>
      </w:r>
      <w:hyperlink r:id="rId7" w:history="1">
        <w:r>
          <w:rPr>
            <w:rStyle w:val="Hipercze"/>
            <w:rFonts w:asciiTheme="minorHAnsi" w:hAnsiTheme="minorHAnsi" w:cs="Arial"/>
            <w:noProof/>
            <w:sz w:val="22"/>
            <w:szCs w:val="22"/>
            <w:u w:val="none"/>
            <w:lang w:val="pl-PL"/>
          </w:rPr>
          <w:t>wr@um.cieszyn.pl</w:t>
        </w:r>
      </w:hyperlink>
      <w:r>
        <w:rPr>
          <w:rFonts w:asciiTheme="minorHAnsi" w:hAnsiTheme="minorHAnsi" w:cs="Arial"/>
          <w:noProof/>
          <w:sz w:val="22"/>
          <w:szCs w:val="22"/>
          <w:lang w:val="pl-PL"/>
        </w:rPr>
        <w:t xml:space="preserve"> lub pod numerem telefonu (33) 479 42 49 lub 479 42 41.</w:t>
      </w:r>
    </w:p>
    <w:p>
      <w:pPr>
        <w:tabs>
          <w:tab w:val="left" w:pos="2127"/>
        </w:tabs>
        <w:ind w:left="567"/>
        <w:jc w:val="both"/>
        <w:rPr>
          <w:rFonts w:asciiTheme="minorHAnsi" w:hAnsiTheme="minorHAnsi" w:cs="Arial"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noProof/>
          <w:sz w:val="22"/>
          <w:szCs w:val="22"/>
          <w:lang w:val="pl-PL"/>
        </w:rPr>
        <w:t>11. Regulamin podlega prawu polskiemu, a ewentualne spory pomiędzy Uczestnikiem a Organizatorem rozstrzygać będzie polski sąd powszechny właściwy ze względu na siedzibę Organizatora.</w:t>
      </w: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Załącznik nr 1 do Regulaminu </w:t>
      </w:r>
    </w:p>
    <w:p>
      <w:pPr>
        <w:tabs>
          <w:tab w:val="left" w:pos="2127"/>
        </w:tabs>
        <w:rPr>
          <w:rFonts w:asciiTheme="minorHAnsi" w:hAnsiTheme="minorHAnsi" w:cs="Arial"/>
          <w:b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 xml:space="preserve">Karta zgłoszenia do udziału w konkursie </w:t>
      </w:r>
      <w:r>
        <w:rPr>
          <w:rFonts w:asciiTheme="minorHAnsi" w:hAnsiTheme="minorHAnsi" w:cs="Arial"/>
          <w:b/>
          <w:noProof/>
          <w:sz w:val="22"/>
          <w:szCs w:val="22"/>
          <w:lang w:val="pl-PL"/>
        </w:rPr>
        <w:t>„Oficjalna kartka Wielkanocna Cieszyna”</w:t>
      </w:r>
    </w:p>
    <w:p>
      <w:pPr>
        <w:tabs>
          <w:tab w:val="left" w:pos="2127"/>
        </w:tabs>
        <w:rPr>
          <w:rFonts w:asciiTheme="minorHAnsi" w:hAnsiTheme="minorHAnsi" w:cs="Arial"/>
          <w:b/>
          <w:noProof/>
          <w:sz w:val="22"/>
          <w:szCs w:val="22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>Ja niżej podpisany oświadczam, że jestem rodzicem/opiekunem dziecka</w:t>
      </w:r>
    </w:p>
    <w:p>
      <w:pPr>
        <w:spacing w:line="360" w:lineRule="auto"/>
        <w:ind w:left="360"/>
        <w:jc w:val="both"/>
        <w:rPr>
          <w:rFonts w:asciiTheme="minorHAnsi" w:hAnsiTheme="minorHAnsi" w:cs="Arial"/>
          <w:sz w:val="16"/>
          <w:szCs w:val="16"/>
          <w:lang w:val="pl-PL"/>
        </w:rPr>
      </w:pPr>
      <w:r>
        <w:rPr>
          <w:rFonts w:asciiTheme="minorHAnsi" w:hAnsiTheme="minorHAnsi" w:cs="Arial"/>
          <w:sz w:val="16"/>
          <w:szCs w:val="16"/>
          <w:lang w:val="pl-PL"/>
        </w:rPr>
        <w:t>Imię i nazwisko opiekuna</w:t>
      </w:r>
    </w:p>
    <w:p>
      <w:pPr>
        <w:spacing w:line="360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        …………………………………………………………………………………………………………………………………………………………………………..</w:t>
      </w:r>
    </w:p>
    <w:p>
      <w:pPr>
        <w:spacing w:line="360" w:lineRule="auto"/>
        <w:ind w:left="360"/>
        <w:jc w:val="both"/>
        <w:rPr>
          <w:rFonts w:asciiTheme="minorHAnsi" w:hAnsiTheme="minorHAnsi" w:cs="Arial"/>
          <w:sz w:val="16"/>
          <w:szCs w:val="16"/>
          <w:lang w:val="pl-PL"/>
        </w:rPr>
      </w:pPr>
      <w:r>
        <w:rPr>
          <w:rFonts w:asciiTheme="minorHAnsi" w:hAnsiTheme="minorHAnsi" w:cs="Arial"/>
          <w:sz w:val="16"/>
          <w:szCs w:val="16"/>
          <w:lang w:val="pl-PL"/>
        </w:rPr>
        <w:t>Imię i nazwisko dziecka</w:t>
      </w:r>
    </w:p>
    <w:p>
      <w:pPr>
        <w:spacing w:line="360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        …………………………………………………………………………………………………………………………………………………………………………..</w:t>
      </w:r>
    </w:p>
    <w:p>
      <w:pPr>
        <w:spacing w:line="360" w:lineRule="auto"/>
        <w:ind w:left="360"/>
        <w:jc w:val="both"/>
        <w:rPr>
          <w:rFonts w:asciiTheme="minorHAnsi" w:hAnsiTheme="minorHAnsi" w:cs="Arial"/>
          <w:sz w:val="16"/>
          <w:szCs w:val="16"/>
          <w:lang w:val="pl-PL"/>
        </w:rPr>
      </w:pPr>
      <w:r>
        <w:rPr>
          <w:rFonts w:asciiTheme="minorHAnsi" w:hAnsiTheme="minorHAnsi" w:cs="Arial"/>
          <w:sz w:val="16"/>
          <w:szCs w:val="16"/>
          <w:lang w:val="pl-PL"/>
        </w:rPr>
        <w:t xml:space="preserve">Nazwa Szkoły </w:t>
      </w:r>
    </w:p>
    <w:p>
      <w:pPr>
        <w:spacing w:line="360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        ……………………………………………………………………………………………………………..........................................., </w:t>
      </w:r>
      <w:proofErr w:type="gramStart"/>
      <w:r>
        <w:rPr>
          <w:rFonts w:asciiTheme="minorHAnsi" w:hAnsiTheme="minorHAnsi" w:cs="Arial"/>
          <w:sz w:val="20"/>
          <w:szCs w:val="20"/>
          <w:lang w:val="pl-PL"/>
        </w:rPr>
        <w:t>klasa</w:t>
      </w:r>
      <w:proofErr w:type="gramEnd"/>
      <w:r>
        <w:rPr>
          <w:rFonts w:asciiTheme="minorHAnsi" w:hAnsiTheme="minorHAnsi" w:cs="Arial"/>
          <w:sz w:val="20"/>
          <w:szCs w:val="20"/>
          <w:lang w:val="pl-PL"/>
        </w:rPr>
        <w:t>………….</w:t>
      </w:r>
    </w:p>
    <w:p>
      <w:pPr>
        <w:spacing w:line="360" w:lineRule="auto"/>
        <w:ind w:left="360"/>
        <w:jc w:val="both"/>
        <w:rPr>
          <w:rFonts w:asciiTheme="minorHAnsi" w:hAnsiTheme="minorHAnsi" w:cs="Arial"/>
          <w:sz w:val="16"/>
          <w:szCs w:val="16"/>
          <w:lang w:val="pl-PL"/>
        </w:rPr>
      </w:pPr>
      <w:r>
        <w:rPr>
          <w:rFonts w:asciiTheme="minorHAnsi" w:hAnsiTheme="minorHAnsi" w:cs="Arial"/>
          <w:sz w:val="16"/>
          <w:szCs w:val="16"/>
          <w:lang w:val="pl-PL"/>
        </w:rPr>
        <w:t>Adres do korespondencji</w:t>
      </w:r>
    </w:p>
    <w:p>
      <w:pPr>
        <w:spacing w:line="360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        ……………………………………………………………………………………………………………………………………………………………………………</w:t>
      </w: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        Nr telefonu …………………………………………………………………………………………..     </w:t>
      </w:r>
      <w:proofErr w:type="gramStart"/>
      <w:r>
        <w:rPr>
          <w:rFonts w:asciiTheme="minorHAnsi" w:hAnsiTheme="minorHAnsi" w:cs="Arial"/>
          <w:sz w:val="20"/>
          <w:szCs w:val="20"/>
          <w:lang w:val="pl-PL"/>
        </w:rPr>
        <w:t>lub</w:t>
      </w:r>
      <w:proofErr w:type="gramEnd"/>
    </w:p>
    <w:p>
      <w:pPr>
        <w:spacing w:line="276" w:lineRule="auto"/>
        <w:ind w:left="360"/>
        <w:jc w:val="both"/>
        <w:rPr>
          <w:rFonts w:asciiTheme="minorHAnsi" w:hAnsiTheme="minorHAnsi" w:cs="Arial"/>
          <w:sz w:val="20"/>
          <w:szCs w:val="20"/>
          <w:lang w:val="pl-PL"/>
        </w:rPr>
      </w:pPr>
      <w:proofErr w:type="gramStart"/>
      <w:r>
        <w:rPr>
          <w:rFonts w:asciiTheme="minorHAnsi" w:hAnsiTheme="minorHAnsi" w:cs="Arial"/>
          <w:sz w:val="20"/>
          <w:szCs w:val="20"/>
          <w:lang w:val="pl-PL"/>
        </w:rPr>
        <w:t>adres</w:t>
      </w:r>
      <w:proofErr w:type="gramEnd"/>
      <w:r>
        <w:rPr>
          <w:rFonts w:asciiTheme="minorHAnsi" w:hAnsiTheme="minorHAnsi" w:cs="Arial"/>
          <w:sz w:val="20"/>
          <w:szCs w:val="20"/>
          <w:lang w:val="pl-PL"/>
        </w:rPr>
        <w:t xml:space="preserve"> e-mail ………………………………………………………………………………………….</w:t>
      </w:r>
    </w:p>
    <w:p>
      <w:pPr>
        <w:spacing w:line="276" w:lineRule="auto"/>
        <w:ind w:left="360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>
      <w:pPr>
        <w:spacing w:line="276" w:lineRule="auto"/>
        <w:ind w:left="360"/>
        <w:jc w:val="both"/>
        <w:rPr>
          <w:rFonts w:asciiTheme="minorHAnsi" w:hAnsiTheme="minorHAnsi" w:cs="Arial"/>
          <w:b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>OŚWIADCZENIE, Ja niżej podpisany/a działam w imieniu małoletniego:</w:t>
      </w:r>
    </w:p>
    <w:p>
      <w:pPr>
        <w:pStyle w:val="Akapitzlist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Oświadczam, że:</w:t>
      </w:r>
    </w:p>
    <w:p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Małoletni jest właścicielem praw autorskich do zgłoszonego projektu, </w:t>
      </w:r>
    </w:p>
    <w:p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Zgłoszony projekt nie narusza praw autorskich osób trzecich. W przypadku wystąpienia osób </w:t>
      </w:r>
      <w:proofErr w:type="gramStart"/>
      <w:r>
        <w:rPr>
          <w:rFonts w:asciiTheme="minorHAnsi" w:hAnsiTheme="minorHAnsi" w:cs="Arial"/>
          <w:sz w:val="20"/>
          <w:szCs w:val="20"/>
        </w:rPr>
        <w:t>trzecich  przeciwko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Organizatorowi konkursu z roszczeniami z tytułu naruszenia jej praw autorskich do pracy lub jej części, w tym prawa własności, autorskich praw osobistych i majątkowych lub z tytułu naruszenia dóbr osobistych, przejmuję odpowiedzialność na siebie, zwalniając z odpowiedzialności prawnej Organizatorów Konkursu. </w:t>
      </w:r>
    </w:p>
    <w:p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Udzielam Organizatorom zezwolenia na nieodpłatne korzystanie z praw autorskich do pracy konkursowej w szczególności :</w:t>
      </w:r>
    </w:p>
    <w:p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Theme="minorHAnsi" w:hAnsiTheme="minorHAnsi" w:cs="Arial"/>
          <w:sz w:val="20"/>
          <w:szCs w:val="20"/>
        </w:rPr>
        <w:t>bez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dodatkowego wynagrodzenia publiczną prezentację projektu w telewizji, Internecie i innych mediach lub materiałach - w celu promocji konkursu, wyłonienia zwycięzcy konkursu, bądź w celach informacyjnych również po zakończeniu konkursu,</w:t>
      </w:r>
    </w:p>
    <w:p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nieodpłatne wykorzystanie pracy konkursowej w materiałach promocyjnych </w:t>
      </w:r>
      <w:proofErr w:type="gramStart"/>
      <w:r>
        <w:rPr>
          <w:rFonts w:asciiTheme="minorHAnsi" w:hAnsiTheme="minorHAnsi" w:cs="Arial"/>
          <w:sz w:val="20"/>
          <w:szCs w:val="20"/>
        </w:rPr>
        <w:t>Organizatora,                         w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szczególności jako kartki świątecznej, a także: w ulotkach, folderach, katalogach, na stronie www i w materiałach multimedialnych. </w:t>
      </w:r>
    </w:p>
    <w:p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Theme="minorHAnsi" w:hAnsiTheme="minorHAnsi" w:cs="Arial"/>
          <w:sz w:val="20"/>
          <w:szCs w:val="20"/>
        </w:rPr>
        <w:t>publiczne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odtwarzanie.</w:t>
      </w:r>
    </w:p>
    <w:p>
      <w:pPr>
        <w:pStyle w:val="Akapitzlist"/>
        <w:spacing w:line="276" w:lineRule="auto"/>
        <w:ind w:left="1069"/>
        <w:jc w:val="both"/>
        <w:rPr>
          <w:rFonts w:asciiTheme="minorHAnsi" w:hAnsiTheme="minorHAnsi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45719" cy="76200"/>
                <wp:effectExtent l="0" t="0" r="12065" b="1905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Prostokąt 2" o:spid="_x0000_s1026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" fillcolor="white [3201]" strokecolor="black [3200]" strokeweight="1pt">
                <v:textbox>
                  <w:txbxContent>
                    <w:p>
                      <w:pPr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Theme="minorHAnsi" w:hAnsiTheme="minorHAnsi" w:cs="Arial"/>
          <w:sz w:val="20"/>
          <w:szCs w:val="20"/>
        </w:rPr>
        <w:t xml:space="preserve">  Znam i akceptuję postanowienia Regulaminu konkursu </w:t>
      </w:r>
      <w:r>
        <w:rPr>
          <w:rFonts w:asciiTheme="minorHAnsi" w:hAnsiTheme="minorHAnsi" w:cs="Arial"/>
          <w:b/>
          <w:noProof/>
        </w:rPr>
        <w:t>„Oficjalna kartka Wielkanocna Cieszyna”.</w:t>
      </w:r>
    </w:p>
    <w:p>
      <w:pPr>
        <w:pStyle w:val="Akapitzlist"/>
        <w:spacing w:line="276" w:lineRule="auto"/>
        <w:ind w:left="106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45719" cy="76200"/>
                <wp:effectExtent l="0" t="0" r="12065" b="1905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Prostokąt 5" o:spid="_x0000_s1027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" fillcolor="white [3201]" strokecolor="black [3200]" strokeweight="1pt">
                <v:textbox>
                  <w:txbxContent>
                    <w:p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Theme="minorHAnsi" w:hAnsiTheme="minorHAnsi" w:cs="Arial"/>
          <w:sz w:val="20"/>
          <w:szCs w:val="20"/>
        </w:rPr>
        <w:t xml:space="preserve"> Wyrażam zgodę na </w:t>
      </w:r>
      <w:r>
        <w:rPr>
          <w:rFonts w:asciiTheme="minorHAnsi" w:hAnsiTheme="minorHAnsi"/>
          <w:sz w:val="20"/>
          <w:szCs w:val="20"/>
        </w:rPr>
        <w:t xml:space="preserve">przetwarzanie danych osobowych: zawartych w „karcie zgłoszenia do udziału </w:t>
      </w:r>
    </w:p>
    <w:p>
      <w:pPr>
        <w:pStyle w:val="Akapitzlist"/>
        <w:spacing w:line="276" w:lineRule="auto"/>
        <w:ind w:left="1069"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w</w:t>
      </w:r>
      <w:proofErr w:type="gramEnd"/>
      <w:r>
        <w:rPr>
          <w:rFonts w:asciiTheme="minorHAnsi" w:hAnsiTheme="minorHAnsi"/>
          <w:sz w:val="20"/>
          <w:szCs w:val="20"/>
        </w:rPr>
        <w:t xml:space="preserve"> konkursie </w:t>
      </w:r>
      <w:r>
        <w:rPr>
          <w:rFonts w:asciiTheme="minorHAnsi" w:hAnsiTheme="minorHAnsi" w:cs="Arial"/>
          <w:b/>
          <w:noProof/>
        </w:rPr>
        <w:t>„Oficjalna kartka Wielkanocna Cieszyna”</w:t>
      </w:r>
      <w:r>
        <w:rPr>
          <w:rFonts w:asciiTheme="minorHAnsi" w:hAnsiTheme="minorHAnsi"/>
          <w:sz w:val="20"/>
          <w:szCs w:val="20"/>
        </w:rPr>
        <w:t xml:space="preserve">przez Burmistrza Miasta Cieszyna, Rynek 1, 43-400 Cieszyn w celu udziału w konkursie </w:t>
      </w:r>
      <w:r>
        <w:rPr>
          <w:rFonts w:asciiTheme="minorHAnsi" w:hAnsiTheme="minorHAnsi" w:cs="Arial"/>
          <w:b/>
          <w:noProof/>
        </w:rPr>
        <w:t xml:space="preserve">„Oficjalna kartka Wielkanocna Cieszyna”. </w:t>
      </w:r>
      <w:r>
        <w:rPr>
          <w:rFonts w:asciiTheme="minorHAnsi" w:hAnsiTheme="minorHAnsi"/>
          <w:sz w:val="20"/>
          <w:szCs w:val="20"/>
        </w:rPr>
        <w:t>Wyrażenie zgody jest dobrowolne i mogę ją w dowolnym momencie wycofać z tym, że wycofanie zgody nie będzie miało wpływu na zgodność z prawem przetwarzania na podstawie zgody, przed jej wycofaniem.</w:t>
      </w:r>
    </w:p>
    <w:p>
      <w:pPr>
        <w:pStyle w:val="Akapitzlist"/>
        <w:ind w:left="1069"/>
        <w:jc w:val="both"/>
        <w:rPr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45719" cy="76200"/>
                <wp:effectExtent l="0" t="0" r="12065" b="19050"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Prostokąt 13" o:spid="_x0000_s1028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" fillcolor="white [3201]" strokecolor="black [3200]" strokeweight="1pt">
                <v:textbox>
                  <w:txbxContent>
                    <w:p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Theme="minorHAnsi" w:hAnsiTheme="minorHAnsi" w:cs="Arial"/>
          <w:sz w:val="20"/>
          <w:szCs w:val="20"/>
        </w:rPr>
        <w:t xml:space="preserve"> Wyrażam zgodę</w:t>
      </w:r>
      <w:r>
        <w:rPr>
          <w:sz w:val="20"/>
          <w:szCs w:val="20"/>
        </w:rPr>
        <w:t xml:space="preserve"> Gminie Cieszyn na nieodpłatne utrwalenie oraz nieograniczone czasowo oraz terytorialnie wykorzystanie wizerunku małoletniego utrwalonego podczas uczestnictwa w konkursie plastycznym </w:t>
      </w:r>
      <w:r>
        <w:rPr>
          <w:rFonts w:asciiTheme="minorHAnsi" w:hAnsiTheme="minorHAnsi" w:cs="Arial"/>
          <w:b/>
          <w:noProof/>
        </w:rPr>
        <w:t xml:space="preserve">„Oficjalna kartka Wielkanocna Cieszyna”. </w:t>
      </w:r>
      <w:r>
        <w:rPr>
          <w:sz w:val="20"/>
          <w:szCs w:val="20"/>
        </w:rPr>
        <w:t>Niniejsza zgoda obejmuje następujące pola eksploatacji: wykorzystanie, utrwalenie, obróbka i powielanie wykonanych zdjęć, obrót egzemplarzami na których utrwalono wizerunek oraz na zwielokrotnianie wizerunku wszelkimi dostępnymi technikami, rozpowszechnianie oraz publikowanie w celach promocji konkursu.</w:t>
      </w:r>
    </w:p>
    <w:p>
      <w:pPr>
        <w:pStyle w:val="Akapitzlist"/>
        <w:ind w:left="1069"/>
        <w:jc w:val="both"/>
        <w:rPr>
          <w:sz w:val="20"/>
          <w:szCs w:val="20"/>
        </w:rPr>
      </w:pPr>
    </w:p>
    <w:p>
      <w:pPr>
        <w:spacing w:line="276" w:lineRule="auto"/>
        <w:jc w:val="right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………………………………………………………………..                                                                                                                           (data i podpis opiekuna) </w:t>
      </w:r>
    </w:p>
    <w:p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18"/>
          <w:szCs w:val="18"/>
          <w:lang w:val="pl-PL"/>
        </w:rPr>
        <w:t xml:space="preserve">LEGENDA: </w:t>
      </w:r>
    </w:p>
    <w:p>
      <w:pPr>
        <w:spacing w:line="276" w:lineRule="auto"/>
        <w:jc w:val="both"/>
        <w:rPr>
          <w:rFonts w:asciiTheme="minorHAnsi" w:hAnsiTheme="minorHAnsi" w:cs="Arial"/>
          <w:sz w:val="18"/>
          <w:szCs w:val="18"/>
          <w:lang w:val="pl-PL"/>
        </w:rPr>
      </w:pPr>
      <w:r>
        <w:rPr>
          <w:rFonts w:asciiTheme="minorHAnsi" w:hAnsiTheme="minorHAnsi"/>
          <w:noProof/>
          <w:sz w:val="18"/>
          <w:szCs w:val="18"/>
          <w:lang w:val="pl-PL" w:eastAsia="pl-PL"/>
        </w:rPr>
        <mc:AlternateContent>
          <mc:Choice Requires="wps">
            <w:drawing>
              <wp:inline distT="0" distB="0" distL="0" distR="0">
                <wp:extent cx="45719" cy="76200"/>
                <wp:effectExtent l="0" t="0" r="12065" b="19050"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Prostokąt 12" o:spid="_x0000_s1029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" fillcolor="white [3201]" strokecolor="black [3200]" strokeweight="1pt">
                <v:textbox>
                  <w:txbxContent>
                    <w:p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-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Theme="minorHAnsi" w:hAnsiTheme="minorHAnsi" w:cs="Arial"/>
          <w:sz w:val="18"/>
          <w:szCs w:val="18"/>
          <w:lang w:val="pl-PL"/>
        </w:rPr>
        <w:t xml:space="preserve">   - należy zakreślić pole.</w:t>
      </w:r>
      <w:bookmarkStart w:id="0" w:name="_GoBack"/>
      <w:bookmarkEnd w:id="0"/>
    </w:p>
    <w:p>
      <w:pPr>
        <w:spacing w:line="276" w:lineRule="auto"/>
        <w:jc w:val="both"/>
        <w:rPr>
          <w:rFonts w:asciiTheme="minorHAnsi" w:hAnsiTheme="minorHAnsi" w:cs="Arial"/>
          <w:sz w:val="18"/>
          <w:szCs w:val="18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lastRenderedPageBreak/>
        <w:t xml:space="preserve">Załącznik nr 2 do Regulaminu </w:t>
      </w:r>
    </w:p>
    <w:p>
      <w:pPr>
        <w:pStyle w:val="NormalnyWeb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</w:p>
    <w:p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rozporządzenia o ochronie danych) (Dz. Urz. UE L 119 z 4.05.2016, str.1), zwanego dalej rozporządzeniem 2016/679 informujemy, iż: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1) Administratorem Pani/Pana danych osobowych jest</w:t>
      </w:r>
      <w:r>
        <w:rPr>
          <w:color w:val="000000"/>
          <w:sz w:val="20"/>
          <w:szCs w:val="20"/>
        </w:rPr>
        <w:t xml:space="preserve"> Burmistrz Miasta Cieszyna, Rynek 1, 43-400 </w:t>
      </w:r>
      <w:proofErr w:type="gramStart"/>
      <w:r>
        <w:rPr>
          <w:color w:val="000000"/>
          <w:sz w:val="20"/>
          <w:szCs w:val="20"/>
        </w:rPr>
        <w:t>Cieszyn,                    e-mail</w:t>
      </w:r>
      <w:proofErr w:type="gramEnd"/>
      <w:r>
        <w:rPr>
          <w:color w:val="000000"/>
          <w:sz w:val="20"/>
          <w:szCs w:val="20"/>
        </w:rPr>
        <w:t xml:space="preserve">: </w:t>
      </w:r>
      <w:hyperlink r:id="rId8" w:history="1">
        <w:r>
          <w:rPr>
            <w:rStyle w:val="Hipercze"/>
            <w:sz w:val="20"/>
            <w:szCs w:val="20"/>
          </w:rPr>
          <w:t>urzad@um.cieszyn.pl</w:t>
        </w:r>
      </w:hyperlink>
      <w:r>
        <w:rPr>
          <w:color w:val="000000"/>
          <w:sz w:val="20"/>
          <w:szCs w:val="20"/>
        </w:rPr>
        <w:t>.</w:t>
      </w:r>
    </w:p>
    <w:p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2) Dane kontaktowe inspektora ochrony danych:</w:t>
      </w:r>
      <w:r>
        <w:rPr>
          <w:color w:val="000000"/>
          <w:sz w:val="20"/>
          <w:szCs w:val="20"/>
        </w:rPr>
        <w:t xml:space="preserve"> Urząd Miejski w Cieszynie, Rynek 1, 43-400 </w:t>
      </w:r>
      <w:proofErr w:type="gramStart"/>
      <w:r>
        <w:rPr>
          <w:color w:val="000000"/>
          <w:sz w:val="20"/>
          <w:szCs w:val="20"/>
        </w:rPr>
        <w:t>Cieszyn,                                       e-mail</w:t>
      </w:r>
      <w:proofErr w:type="gramEnd"/>
      <w:r>
        <w:rPr>
          <w:color w:val="000000"/>
          <w:sz w:val="20"/>
          <w:szCs w:val="20"/>
        </w:rPr>
        <w:t>: iod@um.cieszyn.</w:t>
      </w:r>
      <w:proofErr w:type="gramStart"/>
      <w:r>
        <w:rPr>
          <w:color w:val="000000"/>
          <w:sz w:val="20"/>
          <w:szCs w:val="20"/>
        </w:rPr>
        <w:t>pl</w:t>
      </w:r>
      <w:proofErr w:type="gramEnd"/>
      <w:r>
        <w:rPr>
          <w:color w:val="000000"/>
          <w:sz w:val="20"/>
          <w:szCs w:val="20"/>
        </w:rPr>
        <w:t>.</w:t>
      </w:r>
    </w:p>
    <w:p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Pani/Pana dane osobowe przetwarzane będą w celu realizacji konkursu </w:t>
      </w:r>
      <w:r>
        <w:rPr>
          <w:rFonts w:asciiTheme="minorHAnsi" w:hAnsiTheme="minorHAnsi" w:cs="Arial"/>
          <w:b/>
          <w:noProof/>
          <w:sz w:val="22"/>
          <w:szCs w:val="22"/>
        </w:rPr>
        <w:t>„Oficjalna kartka Wielkanocna Cieszyna”</w:t>
      </w:r>
      <w:r>
        <w:rPr>
          <w:sz w:val="20"/>
          <w:szCs w:val="20"/>
        </w:rPr>
        <w:t xml:space="preserve"> na podstawie art. 6 ust. 1 lit. a) rozporządzenia 2016/679 – osoba, której dane dotyczą wyraziła zgodę na przetwarzanie swoich danych osobowych w jednym lub większej liczbie określonych celów.</w:t>
      </w:r>
    </w:p>
    <w:p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4) Odbiorcą Pani/Pana danych osobowych będzie Komisja konkursowa</w:t>
      </w:r>
    </w:p>
    <w:p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5) Pani/Pana dane osobowe będą przechowywane przez okres niezbędny do realizacji celu organizacji konkursu, a po tym okresie zgodnie z zasadami archiwizacji.</w:t>
      </w:r>
    </w:p>
    <w:p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6) Posiada Pani/Pan prawo dostępu do treści swoich danych, prawo ich sprostowania, usunięcia, ograniczenia przetwarzania, prawo wniesienia sprzeciwu wobec przetwarzania.</w:t>
      </w:r>
    </w:p>
    <w:p>
      <w:pPr>
        <w:pStyle w:val="NormalnyWeb"/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7) Ma Pani/Pan prawo do cofnięcia zgody w dowolnym momencie bez wpływu na zgodność z prawem przetwarzania, którego dokonano na podstawie zgody przed jej cofnięciem.</w:t>
      </w:r>
    </w:p>
    <w:p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8) Ma Pani/Pan prawo wniesienia skargi do Prezesa Urzędu Ochrony Danych Osobowych, </w:t>
      </w:r>
      <w:r>
        <w:rPr>
          <w:color w:val="000000"/>
          <w:sz w:val="20"/>
          <w:szCs w:val="20"/>
        </w:rPr>
        <w:t>gdy uzna Pani/Pan, iż przetwarzanie danych osobowych dotyczących Pani/Pana danych narusza przepisy rozporządzenia 2016/679.</w:t>
      </w:r>
    </w:p>
    <w:p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9) Podanie przez Panią/Pana danych osobowych jest warunkiem umownym (akceptacja regulaminu) Jest Pani/Pan zobowiązana do ich podania a konsekwencją niepodania danych osobowych będzie brak możliwości udziału Pani/Pana dziecka w konkursie.</w:t>
      </w:r>
    </w:p>
    <w:p>
      <w:pPr>
        <w:jc w:val="both"/>
        <w:rPr>
          <w:rFonts w:ascii="Times New Roman" w:hAnsi="Times New Roman"/>
          <w:sz w:val="20"/>
          <w:szCs w:val="20"/>
          <w:lang w:val="pl-PL"/>
        </w:rPr>
      </w:pPr>
    </w:p>
    <w:sectPr>
      <w:pgSz w:w="11900" w:h="16840"/>
      <w:pgMar w:top="709" w:right="1552" w:bottom="1276" w:left="993" w:header="708" w:footer="7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443"/>
    <w:multiLevelType w:val="hybridMultilevel"/>
    <w:tmpl w:val="19786F60"/>
    <w:lvl w:ilvl="0" w:tplc="31FA97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74D73"/>
    <w:multiLevelType w:val="hybridMultilevel"/>
    <w:tmpl w:val="9732BD26"/>
    <w:lvl w:ilvl="0" w:tplc="D4321E3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C5A0A"/>
    <w:multiLevelType w:val="hybridMultilevel"/>
    <w:tmpl w:val="9568552A"/>
    <w:lvl w:ilvl="0" w:tplc="05B2DA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4B2A17"/>
    <w:multiLevelType w:val="hybridMultilevel"/>
    <w:tmpl w:val="DA707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843FE"/>
    <w:multiLevelType w:val="hybridMultilevel"/>
    <w:tmpl w:val="27EE62C6"/>
    <w:lvl w:ilvl="0" w:tplc="0F0C93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6E6431"/>
    <w:multiLevelType w:val="hybridMultilevel"/>
    <w:tmpl w:val="A956FCF8"/>
    <w:lvl w:ilvl="0" w:tplc="4F2C9A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86365F"/>
    <w:multiLevelType w:val="hybridMultilevel"/>
    <w:tmpl w:val="5364A8B2"/>
    <w:lvl w:ilvl="0" w:tplc="D54ED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D84CAC"/>
    <w:multiLevelType w:val="hybridMultilevel"/>
    <w:tmpl w:val="E30E2842"/>
    <w:lvl w:ilvl="0" w:tplc="BBA406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EF7E5-FF13-43CC-BB0E-D19B27B3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MS Mincho" w:hAnsi="Segoe UI" w:cs="Segoe UI"/>
      <w:sz w:val="18"/>
      <w:szCs w:val="18"/>
      <w:lang w:val="en-US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19"/>
    </w:pPr>
    <w:rPr>
      <w:rFonts w:ascii="Times New Roman" w:eastAsia="Times New Roman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cieszy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wr@um.ciesz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res:%20jkasperczyk@um.cieszy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CE2F8-DD71-4D1B-9D96-454C7CDB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1760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Linnert Julia</dc:creator>
  <cp:keywords/>
  <dc:description/>
  <cp:lastModifiedBy>Jacek Kasperczyk</cp:lastModifiedBy>
  <cp:revision>9</cp:revision>
  <cp:lastPrinted>2019-03-08T08:59:00Z</cp:lastPrinted>
  <dcterms:created xsi:type="dcterms:W3CDTF">2019-03-06T08:46:00Z</dcterms:created>
  <dcterms:modified xsi:type="dcterms:W3CDTF">2019-03-08T09:07:00Z</dcterms:modified>
</cp:coreProperties>
</file>